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BF" w:rsidRDefault="00FB17B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</w:t>
      </w:r>
    </w:p>
    <w:p w:rsidR="00FB17BF" w:rsidRDefault="00766C2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</w:t>
      </w:r>
      <w:r w:rsidR="00B82C2E">
        <w:rPr>
          <w:b/>
          <w:sz w:val="28"/>
          <w:szCs w:val="28"/>
          <w:u w:val="single"/>
        </w:rPr>
        <w:t>e</w:t>
      </w:r>
      <w:r w:rsidR="001544F5">
        <w:rPr>
          <w:b/>
          <w:sz w:val="28"/>
          <w:szCs w:val="28"/>
          <w:u w:val="single"/>
        </w:rPr>
        <w:t xml:space="preserve"> schůze Výkonného výboru</w:t>
      </w:r>
      <w:r>
        <w:rPr>
          <w:b/>
          <w:sz w:val="28"/>
          <w:szCs w:val="28"/>
          <w:u w:val="single"/>
        </w:rPr>
        <w:t xml:space="preserve"> </w:t>
      </w:r>
      <w:proofErr w:type="gramStart"/>
      <w:r w:rsidR="00F508F1">
        <w:rPr>
          <w:b/>
          <w:sz w:val="28"/>
          <w:szCs w:val="28"/>
          <w:u w:val="single"/>
        </w:rPr>
        <w:t>14.1.2019</w:t>
      </w:r>
      <w:proofErr w:type="gramEnd"/>
      <w:r w:rsidR="00B82C2E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občanského sdružení SK Volejbal Kolín</w:t>
      </w:r>
      <w:r w:rsidR="00CB5C50">
        <w:rPr>
          <w:b/>
          <w:sz w:val="28"/>
          <w:szCs w:val="28"/>
          <w:u w:val="single"/>
        </w:rPr>
        <w:t xml:space="preserve"> </w:t>
      </w:r>
      <w:r w:rsidR="00B1620E">
        <w:rPr>
          <w:b/>
          <w:sz w:val="28"/>
          <w:szCs w:val="28"/>
          <w:u w:val="single"/>
        </w:rPr>
        <w:t>z</w:t>
      </w:r>
      <w:r w:rsidR="00CB5C50">
        <w:rPr>
          <w:b/>
          <w:sz w:val="28"/>
          <w:szCs w:val="28"/>
          <w:u w:val="single"/>
        </w:rPr>
        <w:t>.s.,</w:t>
      </w:r>
    </w:p>
    <w:p w:rsidR="00FB17BF" w:rsidRDefault="00766C2C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Šotnovská</w:t>
      </w:r>
      <w:proofErr w:type="spellEnd"/>
      <w:r>
        <w:rPr>
          <w:b/>
          <w:sz w:val="28"/>
          <w:szCs w:val="28"/>
          <w:u w:val="single"/>
        </w:rPr>
        <w:t xml:space="preserve"> 148,280 02 Kolín</w:t>
      </w:r>
    </w:p>
    <w:p w:rsidR="00FB17BF" w:rsidRDefault="00FB17BF">
      <w:pPr>
        <w:rPr>
          <w:u w:val="single"/>
        </w:rPr>
      </w:pPr>
    </w:p>
    <w:p w:rsidR="00FB17BF" w:rsidRDefault="00FB17BF">
      <w:pPr>
        <w:rPr>
          <w:u w:val="single"/>
        </w:rPr>
      </w:pPr>
    </w:p>
    <w:p w:rsidR="00FB17BF" w:rsidRDefault="00FB17BF">
      <w:pPr>
        <w:rPr>
          <w:u w:val="single"/>
        </w:rPr>
      </w:pPr>
    </w:p>
    <w:p w:rsidR="00FB17BF" w:rsidRDefault="00FB17BF">
      <w:pPr>
        <w:jc w:val="both"/>
        <w:rPr>
          <w:b/>
          <w:u w:val="single"/>
        </w:rPr>
      </w:pPr>
      <w:r>
        <w:rPr>
          <w:b/>
          <w:u w:val="single"/>
        </w:rPr>
        <w:t xml:space="preserve">Zahájení </w:t>
      </w:r>
      <w:r w:rsidR="000D3F86">
        <w:rPr>
          <w:b/>
          <w:u w:val="single"/>
        </w:rPr>
        <w:t>schůze V</w:t>
      </w:r>
      <w:r w:rsidR="001544F5">
        <w:rPr>
          <w:b/>
          <w:u w:val="single"/>
        </w:rPr>
        <w:t>ýkonného výboru</w:t>
      </w:r>
    </w:p>
    <w:p w:rsidR="00FB17BF" w:rsidRDefault="00FB17BF">
      <w:pPr>
        <w:jc w:val="both"/>
        <w:rPr>
          <w:u w:val="single"/>
        </w:rPr>
      </w:pPr>
    </w:p>
    <w:p w:rsidR="00FB17BF" w:rsidRDefault="009409D2">
      <w:pPr>
        <w:jc w:val="both"/>
      </w:pPr>
      <w:r>
        <w:t>Shromáždění zahájil v</w:t>
      </w:r>
      <w:r w:rsidR="00F508F1">
        <w:t> 19:00</w:t>
      </w:r>
      <w:r w:rsidR="00FB17BF">
        <w:t xml:space="preserve"> hod. předseda výboru </w:t>
      </w:r>
      <w:r w:rsidR="00BB7D72">
        <w:t>Petr Šotola</w:t>
      </w:r>
      <w:r w:rsidR="00FB17BF">
        <w:t xml:space="preserve">, který konstatoval, že všem členům </w:t>
      </w:r>
      <w:r w:rsidR="001544F5">
        <w:t xml:space="preserve">výboru </w:t>
      </w:r>
      <w:r w:rsidR="00B1620E">
        <w:t xml:space="preserve">SK Volejbalu </w:t>
      </w:r>
      <w:proofErr w:type="gramStart"/>
      <w:r w:rsidR="00B1620E">
        <w:t>Kolín z</w:t>
      </w:r>
      <w:r w:rsidR="00BB7D72">
        <w:t>.s.</w:t>
      </w:r>
      <w:proofErr w:type="gramEnd"/>
      <w:r w:rsidR="00FB17BF">
        <w:t xml:space="preserve"> byla</w:t>
      </w:r>
      <w:r w:rsidR="00BC20C3">
        <w:t xml:space="preserve"> zaslána</w:t>
      </w:r>
      <w:r w:rsidR="00FB17BF">
        <w:t xml:space="preserve"> pozvánka na </w:t>
      </w:r>
      <w:r w:rsidR="001544F5">
        <w:t>schůzi Výkonného výboru</w:t>
      </w:r>
      <w:r w:rsidR="00BC20C3">
        <w:t xml:space="preserve"> s dostatečným předstihem 10 dnů</w:t>
      </w:r>
      <w:r w:rsidR="00FB17BF">
        <w:t xml:space="preserve">. </w:t>
      </w:r>
    </w:p>
    <w:p w:rsidR="00D3268A" w:rsidRDefault="00D3268A">
      <w:pPr>
        <w:jc w:val="both"/>
      </w:pPr>
    </w:p>
    <w:p w:rsidR="00845C92" w:rsidRDefault="00D3268A">
      <w:pPr>
        <w:jc w:val="both"/>
      </w:pPr>
      <w:r>
        <w:t>Předseda klubu přítomné přivítal</w:t>
      </w:r>
      <w:r w:rsidR="00845C92">
        <w:t>.</w:t>
      </w:r>
    </w:p>
    <w:p w:rsidR="00D3268A" w:rsidRDefault="00D3268A">
      <w:pPr>
        <w:jc w:val="both"/>
      </w:pPr>
    </w:p>
    <w:p w:rsidR="00FB17BF" w:rsidRDefault="00766C2C">
      <w:pPr>
        <w:jc w:val="both"/>
        <w:rPr>
          <w:u w:val="single"/>
        </w:rPr>
      </w:pPr>
      <w:r>
        <w:t xml:space="preserve">Na </w:t>
      </w:r>
      <w:r w:rsidR="001544F5">
        <w:t>schůzi Výkonného výboru bylo</w:t>
      </w:r>
      <w:r w:rsidR="00FB17BF">
        <w:t xml:space="preserve"> přítomno </w:t>
      </w:r>
      <w:r w:rsidR="00F508F1">
        <w:t>9</w:t>
      </w:r>
      <w:r w:rsidR="00FB17BF">
        <w:t xml:space="preserve"> členů </w:t>
      </w:r>
      <w:r>
        <w:t>sdružení</w:t>
      </w:r>
      <w:r w:rsidR="009409D2">
        <w:t xml:space="preserve">, </w:t>
      </w:r>
      <w:r w:rsidR="00D3268A">
        <w:t xml:space="preserve">z čehož </w:t>
      </w:r>
      <w:r w:rsidR="00F508F1">
        <w:t>7</w:t>
      </w:r>
      <w:r w:rsidR="00B1620E">
        <w:t xml:space="preserve"> čle</w:t>
      </w:r>
      <w:r w:rsidR="001544F5">
        <w:t>nů Výkonného výboru</w:t>
      </w:r>
      <w:r w:rsidR="00F508F1">
        <w:t>,</w:t>
      </w:r>
      <w:r w:rsidR="001544F5">
        <w:t xml:space="preserve"> </w:t>
      </w:r>
      <w:r w:rsidR="00F508F1">
        <w:t>1</w:t>
      </w:r>
      <w:r w:rsidR="00CD339F">
        <w:t xml:space="preserve"> člen</w:t>
      </w:r>
      <w:r w:rsidR="00B82C2E">
        <w:t xml:space="preserve"> revizního výboru</w:t>
      </w:r>
      <w:r w:rsidR="00F508F1">
        <w:t xml:space="preserve"> a 1 host</w:t>
      </w:r>
      <w:r w:rsidR="001544F5">
        <w:t xml:space="preserve"> </w:t>
      </w:r>
      <w:r w:rsidR="00FB17BF">
        <w:t xml:space="preserve">(viz příloha </w:t>
      </w:r>
      <w:proofErr w:type="gramStart"/>
      <w:r w:rsidR="00FB17BF">
        <w:t>č.1 – Listina</w:t>
      </w:r>
      <w:proofErr w:type="gramEnd"/>
      <w:r w:rsidR="009409D2">
        <w:t xml:space="preserve"> přítomných shromáždění)</w:t>
      </w:r>
      <w:r w:rsidR="00BC20C3">
        <w:t>.</w:t>
      </w:r>
      <w:r w:rsidR="00FB17BF">
        <w:t xml:space="preserve"> </w:t>
      </w:r>
    </w:p>
    <w:p w:rsidR="00FB17BF" w:rsidRDefault="00FB17BF">
      <w:pPr>
        <w:jc w:val="both"/>
        <w:rPr>
          <w:u w:val="single"/>
        </w:rPr>
      </w:pPr>
    </w:p>
    <w:p w:rsidR="00CC4532" w:rsidRPr="00BC4B94" w:rsidRDefault="00CC4532">
      <w:pPr>
        <w:jc w:val="both"/>
      </w:pPr>
      <w:bookmarkStart w:id="0" w:name="OLE_LINK1"/>
      <w:bookmarkStart w:id="1" w:name="OLE_LINK2"/>
      <w:r w:rsidRPr="00BC4B94">
        <w:t>Následně byl určen zapisovatelem Daniel Špringer</w:t>
      </w:r>
    </w:p>
    <w:bookmarkEnd w:id="0"/>
    <w:bookmarkEnd w:id="1"/>
    <w:p w:rsidR="00CC4532" w:rsidRDefault="00CC4532">
      <w:pPr>
        <w:jc w:val="both"/>
      </w:pPr>
    </w:p>
    <w:p w:rsidR="00BB7D72" w:rsidRDefault="00BB7D72">
      <w:pPr>
        <w:jc w:val="both"/>
      </w:pPr>
    </w:p>
    <w:p w:rsidR="00FB17BF" w:rsidRPr="00F329D8" w:rsidRDefault="00CC4532">
      <w:pPr>
        <w:jc w:val="both"/>
        <w:rPr>
          <w:b/>
          <w:u w:val="single"/>
        </w:rPr>
      </w:pPr>
      <w:r>
        <w:rPr>
          <w:b/>
          <w:u w:val="single"/>
        </w:rPr>
        <w:t>Body</w:t>
      </w:r>
      <w:r w:rsidR="00BB7D72" w:rsidRPr="00F329D8">
        <w:rPr>
          <w:b/>
          <w:u w:val="single"/>
        </w:rPr>
        <w:t xml:space="preserve"> programu </w:t>
      </w:r>
      <w:r>
        <w:rPr>
          <w:b/>
          <w:u w:val="single"/>
        </w:rPr>
        <w:t>schůze výkonného výboru</w:t>
      </w:r>
    </w:p>
    <w:p w:rsidR="00676BBF" w:rsidRDefault="00676BBF">
      <w:pPr>
        <w:jc w:val="both"/>
      </w:pPr>
    </w:p>
    <w:p w:rsidR="00CD339F" w:rsidRDefault="00676BBF" w:rsidP="00B1620E">
      <w:pPr>
        <w:jc w:val="both"/>
      </w:pPr>
      <w:r>
        <w:tab/>
      </w:r>
      <w:r w:rsidR="00CC4532">
        <w:t xml:space="preserve">1. </w:t>
      </w:r>
      <w:r w:rsidR="00F508F1">
        <w:t>Hospodaření za rok 2018</w:t>
      </w:r>
    </w:p>
    <w:p w:rsidR="00B82C2E" w:rsidRDefault="00B82C2E" w:rsidP="00B82C2E">
      <w:pPr>
        <w:jc w:val="both"/>
      </w:pPr>
      <w:r>
        <w:tab/>
        <w:t xml:space="preserve">2. </w:t>
      </w:r>
      <w:r w:rsidR="00F508F1">
        <w:t>Příspěvky 2019</w:t>
      </w:r>
    </w:p>
    <w:p w:rsidR="00B82C2E" w:rsidRDefault="00CC4532" w:rsidP="00845C92">
      <w:pPr>
        <w:jc w:val="both"/>
      </w:pPr>
      <w:r>
        <w:tab/>
      </w:r>
      <w:r w:rsidR="00B82C2E">
        <w:t>3</w:t>
      </w:r>
      <w:r>
        <w:t xml:space="preserve">. </w:t>
      </w:r>
      <w:r w:rsidR="00F508F1">
        <w:t>Vyřazení členů</w:t>
      </w:r>
    </w:p>
    <w:p w:rsidR="00845C92" w:rsidRDefault="00845C92" w:rsidP="00845C92">
      <w:pPr>
        <w:jc w:val="both"/>
      </w:pPr>
      <w:r>
        <w:tab/>
      </w:r>
      <w:r w:rsidR="00B82C2E">
        <w:t>4</w:t>
      </w:r>
      <w:r>
        <w:t xml:space="preserve">. </w:t>
      </w:r>
      <w:r w:rsidR="00F508F1">
        <w:t>Investiční záměry 2019</w:t>
      </w:r>
    </w:p>
    <w:p w:rsidR="00B82C2E" w:rsidRDefault="00B82C2E" w:rsidP="00845C92">
      <w:pPr>
        <w:jc w:val="both"/>
      </w:pPr>
      <w:r>
        <w:tab/>
        <w:t xml:space="preserve">5. </w:t>
      </w:r>
      <w:r w:rsidR="00B1620E">
        <w:t>Tábor</w:t>
      </w:r>
    </w:p>
    <w:p w:rsidR="00F30569" w:rsidRDefault="00283819">
      <w:pPr>
        <w:jc w:val="both"/>
      </w:pPr>
      <w:r>
        <w:tab/>
      </w:r>
      <w:r w:rsidR="00F508F1">
        <w:t>6</w:t>
      </w:r>
      <w:r w:rsidR="00CC4532">
        <w:t xml:space="preserve">. </w:t>
      </w:r>
      <w:r w:rsidR="00B1620E">
        <w:t>Kroužky</w:t>
      </w:r>
    </w:p>
    <w:p w:rsidR="00B1620E" w:rsidRDefault="00F508F1">
      <w:pPr>
        <w:jc w:val="both"/>
      </w:pPr>
      <w:r>
        <w:tab/>
        <w:t>7</w:t>
      </w:r>
      <w:r w:rsidR="00B1620E">
        <w:t>. Technická zpráva</w:t>
      </w:r>
    </w:p>
    <w:p w:rsidR="00B1620E" w:rsidRDefault="00F508F1">
      <w:pPr>
        <w:jc w:val="both"/>
      </w:pPr>
      <w:r>
        <w:tab/>
        <w:t>8</w:t>
      </w:r>
      <w:r w:rsidR="00B1620E">
        <w:t>. Trenérská zpráva</w:t>
      </w:r>
    </w:p>
    <w:p w:rsidR="00B1620E" w:rsidRDefault="00F508F1">
      <w:pPr>
        <w:jc w:val="both"/>
      </w:pPr>
      <w:r>
        <w:tab/>
        <w:t>9</w:t>
      </w:r>
      <w:r w:rsidR="00B1620E">
        <w:t xml:space="preserve">. </w:t>
      </w:r>
      <w:r>
        <w:t>Dívčí volejbal v rámci SKV Kolín</w:t>
      </w:r>
    </w:p>
    <w:p w:rsidR="00B1620E" w:rsidRDefault="00F508F1">
      <w:pPr>
        <w:jc w:val="both"/>
      </w:pPr>
      <w:r>
        <w:tab/>
      </w:r>
      <w:proofErr w:type="gramStart"/>
      <w:r>
        <w:t>10</w:t>
      </w:r>
      <w:r w:rsidR="00B1620E">
        <w:t>.Různé</w:t>
      </w:r>
      <w:proofErr w:type="gramEnd"/>
    </w:p>
    <w:p w:rsidR="007474DF" w:rsidRDefault="007474DF" w:rsidP="007474DF">
      <w:pPr>
        <w:jc w:val="both"/>
        <w:rPr>
          <w:b/>
          <w:i/>
          <w:u w:val="single"/>
        </w:rPr>
      </w:pPr>
    </w:p>
    <w:p w:rsidR="007474DF" w:rsidRDefault="007474DF" w:rsidP="007474DF">
      <w:pPr>
        <w:jc w:val="both"/>
        <w:rPr>
          <w:b/>
          <w:i/>
          <w:u w:val="single"/>
        </w:rPr>
      </w:pPr>
    </w:p>
    <w:p w:rsidR="007474DF" w:rsidRDefault="00F508F1" w:rsidP="007474DF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1. Hospodaření 2018</w:t>
      </w:r>
    </w:p>
    <w:p w:rsidR="002F4B68" w:rsidRDefault="002F4B68" w:rsidP="007E3D6F">
      <w:pPr>
        <w:jc w:val="both"/>
      </w:pPr>
    </w:p>
    <w:p w:rsidR="007474DF" w:rsidRDefault="00AE73BD" w:rsidP="007E3D6F">
      <w:pPr>
        <w:jc w:val="both"/>
      </w:pPr>
      <w:r>
        <w:t>Hospodaření za rok 2018</w:t>
      </w:r>
      <w:bookmarkStart w:id="2" w:name="_GoBack"/>
      <w:bookmarkEnd w:id="2"/>
      <w:r w:rsidR="00500181">
        <w:t xml:space="preserve"> bylo schváleno všemi přítomnými členy výboru.</w:t>
      </w:r>
    </w:p>
    <w:p w:rsidR="007474DF" w:rsidRDefault="007474DF" w:rsidP="007E3D6F">
      <w:pPr>
        <w:jc w:val="both"/>
      </w:pPr>
    </w:p>
    <w:p w:rsidR="00F508F1" w:rsidRDefault="00F508F1" w:rsidP="00F508F1">
      <w:pPr>
        <w:jc w:val="both"/>
      </w:pPr>
    </w:p>
    <w:p w:rsidR="00F508F1" w:rsidRDefault="00F508F1" w:rsidP="00F508F1">
      <w:pPr>
        <w:jc w:val="both"/>
        <w:rPr>
          <w:b/>
          <w:i/>
          <w:u w:val="single"/>
        </w:rPr>
      </w:pPr>
    </w:p>
    <w:p w:rsidR="00F508F1" w:rsidRDefault="00F508F1" w:rsidP="00F508F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2. Příspěvky 2019</w:t>
      </w:r>
    </w:p>
    <w:p w:rsidR="00F508F1" w:rsidRDefault="00F508F1" w:rsidP="00F508F1">
      <w:pPr>
        <w:jc w:val="both"/>
      </w:pPr>
    </w:p>
    <w:p w:rsidR="00F508F1" w:rsidRDefault="00F508F1" w:rsidP="00F508F1">
      <w:pPr>
        <w:jc w:val="both"/>
      </w:pPr>
      <w:r>
        <w:t>Příspěvky na rok 2019 se zvyšují u všech věkových kategorií o 100Kč/rok</w:t>
      </w:r>
      <w:r w:rsidR="001F5E70">
        <w:t xml:space="preserve"> a zároveň se posunují ročníky.</w:t>
      </w:r>
    </w:p>
    <w:p w:rsidR="00F508F1" w:rsidRDefault="00F508F1" w:rsidP="00F508F1">
      <w:pPr>
        <w:jc w:val="both"/>
      </w:pPr>
    </w:p>
    <w:p w:rsidR="00F508F1" w:rsidRDefault="00F508F1" w:rsidP="00F508F1">
      <w:pPr>
        <w:jc w:val="both"/>
        <w:rPr>
          <w:b/>
          <w:i/>
          <w:u w:val="single"/>
        </w:rPr>
      </w:pPr>
      <w:r>
        <w:t>(odhlasovali všichni přítomní)</w:t>
      </w:r>
    </w:p>
    <w:p w:rsidR="00F508F1" w:rsidRDefault="00F508F1" w:rsidP="00F508F1">
      <w:pPr>
        <w:jc w:val="both"/>
      </w:pPr>
    </w:p>
    <w:p w:rsidR="00F508F1" w:rsidRPr="00B1620E" w:rsidRDefault="00F508F1" w:rsidP="00F508F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3.  Vyřazení členů</w:t>
      </w:r>
    </w:p>
    <w:p w:rsidR="00F508F1" w:rsidRDefault="00F508F1" w:rsidP="00F508F1">
      <w:pPr>
        <w:jc w:val="both"/>
      </w:pPr>
    </w:p>
    <w:p w:rsidR="00F508F1" w:rsidRDefault="00F508F1" w:rsidP="00F508F1">
      <w:pPr>
        <w:jc w:val="both"/>
      </w:pPr>
    </w:p>
    <w:p w:rsidR="00F508F1" w:rsidRDefault="00F508F1" w:rsidP="00F508F1">
      <w:pPr>
        <w:jc w:val="both"/>
      </w:pPr>
      <w:r>
        <w:t>Výkonný výbor odsouhlasil vyřazení členů, kte</w:t>
      </w:r>
      <w:r w:rsidR="00790000">
        <w:t>ří neuhradili</w:t>
      </w:r>
      <w:r>
        <w:t xml:space="preserve"> příspěvky </w:t>
      </w:r>
      <w:r w:rsidR="00790000">
        <w:t>a to i přes 3 výzvy k uhrazení.</w:t>
      </w:r>
    </w:p>
    <w:p w:rsidR="00F508F1" w:rsidRDefault="00F508F1" w:rsidP="007E3D6F">
      <w:pPr>
        <w:jc w:val="both"/>
      </w:pPr>
    </w:p>
    <w:p w:rsidR="00305508" w:rsidRDefault="00500181" w:rsidP="00305508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4. </w:t>
      </w:r>
      <w:r w:rsidR="00790000">
        <w:rPr>
          <w:b/>
          <w:i/>
          <w:u w:val="single"/>
        </w:rPr>
        <w:t>Investiční záměry 2019</w:t>
      </w:r>
    </w:p>
    <w:p w:rsidR="008C6367" w:rsidRDefault="008C6367">
      <w:pPr>
        <w:jc w:val="both"/>
        <w:rPr>
          <w:b/>
          <w:i/>
          <w:u w:val="single"/>
        </w:rPr>
      </w:pPr>
    </w:p>
    <w:p w:rsidR="00500181" w:rsidRDefault="001F5E70">
      <w:pPr>
        <w:jc w:val="both"/>
      </w:pPr>
      <w:r>
        <w:t>Byla</w:t>
      </w:r>
      <w:r w:rsidR="00790000">
        <w:t xml:space="preserve"> schválena rozsáhlá rekonstrukce budovy na kurtech „C“, v případě získání dotace od Středočeského kraje</w:t>
      </w:r>
    </w:p>
    <w:p w:rsidR="00305508" w:rsidRDefault="00790000">
      <w:pPr>
        <w:jc w:val="both"/>
      </w:pPr>
      <w:r>
        <w:t>Bude podána žádost o pozemky přilehlé ke kurtům „B“ a „C“ pro možné rozšíření sportovišť.</w:t>
      </w:r>
    </w:p>
    <w:p w:rsidR="00305508" w:rsidRDefault="00305508">
      <w:pPr>
        <w:jc w:val="both"/>
      </w:pPr>
    </w:p>
    <w:p w:rsidR="00305508" w:rsidRDefault="00305508">
      <w:pPr>
        <w:jc w:val="both"/>
      </w:pPr>
    </w:p>
    <w:p w:rsidR="00F30569" w:rsidRDefault="00500181">
      <w:pPr>
        <w:jc w:val="both"/>
      </w:pPr>
      <w:r>
        <w:rPr>
          <w:b/>
          <w:i/>
          <w:u w:val="single"/>
        </w:rPr>
        <w:t>5</w:t>
      </w:r>
      <w:r w:rsidR="00F30569" w:rsidRPr="00F30569">
        <w:rPr>
          <w:b/>
          <w:i/>
          <w:u w:val="single"/>
        </w:rPr>
        <w:t xml:space="preserve">. </w:t>
      </w:r>
      <w:r w:rsidR="00305508">
        <w:rPr>
          <w:b/>
          <w:i/>
          <w:u w:val="single"/>
        </w:rPr>
        <w:t>Tábor 201</w:t>
      </w:r>
      <w:r w:rsidR="001F5E70">
        <w:rPr>
          <w:b/>
          <w:i/>
          <w:u w:val="single"/>
        </w:rPr>
        <w:t>9</w:t>
      </w:r>
    </w:p>
    <w:p w:rsidR="00F30569" w:rsidRDefault="00F30569">
      <w:pPr>
        <w:jc w:val="both"/>
      </w:pPr>
    </w:p>
    <w:p w:rsidR="00305508" w:rsidRDefault="00500181">
      <w:pPr>
        <w:jc w:val="both"/>
      </w:pPr>
      <w:r>
        <w:t>Přihlášky jsou uzavřeny.</w:t>
      </w:r>
    </w:p>
    <w:p w:rsidR="00500181" w:rsidRDefault="00500181">
      <w:pPr>
        <w:jc w:val="both"/>
      </w:pPr>
      <w:r>
        <w:t xml:space="preserve">Odsouhlasení vedoucích a praktikantů. Tábora se bude účastnit rekordních </w:t>
      </w:r>
      <w:r w:rsidR="00790000">
        <w:t>80</w:t>
      </w:r>
      <w:r>
        <w:t xml:space="preserve"> dětí a dospělých.</w:t>
      </w:r>
    </w:p>
    <w:p w:rsidR="00C57B9F" w:rsidRDefault="00C57B9F" w:rsidP="00790000">
      <w:pPr>
        <w:jc w:val="both"/>
      </w:pPr>
    </w:p>
    <w:p w:rsidR="00550650" w:rsidRPr="00F30569" w:rsidRDefault="00790000" w:rsidP="0055065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6</w:t>
      </w:r>
      <w:r w:rsidR="00550650" w:rsidRPr="00F30569">
        <w:rPr>
          <w:b/>
          <w:i/>
          <w:u w:val="single"/>
        </w:rPr>
        <w:t xml:space="preserve">. </w:t>
      </w:r>
      <w:r w:rsidR="00550650">
        <w:rPr>
          <w:b/>
          <w:i/>
          <w:u w:val="single"/>
        </w:rPr>
        <w:t>Zpráva kroužky</w:t>
      </w:r>
    </w:p>
    <w:p w:rsidR="00550650" w:rsidRDefault="00550650">
      <w:pPr>
        <w:jc w:val="both"/>
      </w:pPr>
    </w:p>
    <w:p w:rsidR="00500181" w:rsidRDefault="00790000">
      <w:pPr>
        <w:jc w:val="both"/>
      </w:pPr>
      <w:r>
        <w:t>Kroužky v současné chvíli probíhají na 2,5,6, ZŠ a na ZŠ Sendražice. Na ZŠ Sendražice a 2 ZŠ jsou 2 kroužky.</w:t>
      </w:r>
    </w:p>
    <w:p w:rsidR="00790000" w:rsidRDefault="00790000">
      <w:pPr>
        <w:jc w:val="both"/>
      </w:pPr>
    </w:p>
    <w:p w:rsidR="00550650" w:rsidRDefault="00C57B9F" w:rsidP="00550650">
      <w:pPr>
        <w:jc w:val="both"/>
        <w:rPr>
          <w:b/>
          <w:i/>
          <w:u w:val="single"/>
        </w:rPr>
      </w:pPr>
      <w:r>
        <w:t xml:space="preserve"> </w:t>
      </w:r>
      <w:r w:rsidR="00503157">
        <w:rPr>
          <w:b/>
          <w:i/>
          <w:u w:val="single"/>
        </w:rPr>
        <w:t>7</w:t>
      </w:r>
      <w:r w:rsidR="00550650" w:rsidRPr="00F30569">
        <w:rPr>
          <w:b/>
          <w:i/>
          <w:u w:val="single"/>
        </w:rPr>
        <w:t xml:space="preserve">. </w:t>
      </w:r>
      <w:r w:rsidR="00550650">
        <w:rPr>
          <w:b/>
          <w:i/>
          <w:u w:val="single"/>
        </w:rPr>
        <w:t>Technická zpráva</w:t>
      </w:r>
    </w:p>
    <w:p w:rsidR="00550650" w:rsidRPr="00F30569" w:rsidRDefault="00550650" w:rsidP="00550650">
      <w:pPr>
        <w:jc w:val="both"/>
        <w:rPr>
          <w:b/>
          <w:i/>
          <w:u w:val="single"/>
        </w:rPr>
      </w:pPr>
    </w:p>
    <w:p w:rsidR="00086533" w:rsidRDefault="00790000">
      <w:pPr>
        <w:jc w:val="both"/>
      </w:pPr>
      <w:r>
        <w:t>Pan Karel Matlas uvedl, že je velmi málo dbáno o čistotu v šatnách a to zejména na kurtech „B“ a také ve skladu materiálu v hale.</w:t>
      </w:r>
    </w:p>
    <w:p w:rsidR="00790000" w:rsidRDefault="00790000">
      <w:pPr>
        <w:jc w:val="both"/>
      </w:pPr>
      <w:r>
        <w:t xml:space="preserve">Jako nápravu vidí upozornit trenéry </w:t>
      </w:r>
      <w:r w:rsidR="00503157">
        <w:t>na trenérské radě, aby na úklid dohlédli a znovu na toto upozornit pře začátkem venkovní sezóny.</w:t>
      </w:r>
    </w:p>
    <w:p w:rsidR="00503157" w:rsidRDefault="00503157">
      <w:pPr>
        <w:jc w:val="both"/>
      </w:pPr>
      <w:r>
        <w:t>Sklad v hale vyfotit, jak má být srovnán a opět upoz</w:t>
      </w:r>
      <w:r w:rsidR="001F5E70">
        <w:t>ornit</w:t>
      </w:r>
      <w:r>
        <w:t xml:space="preserve"> trenéry na to, že za úklid jsou zodpovědní.</w:t>
      </w:r>
    </w:p>
    <w:p w:rsidR="00790000" w:rsidRDefault="00790000">
      <w:pPr>
        <w:jc w:val="both"/>
      </w:pPr>
    </w:p>
    <w:p w:rsidR="00164E2A" w:rsidRPr="00F30569" w:rsidRDefault="00503157">
      <w:pPr>
        <w:jc w:val="both"/>
      </w:pPr>
      <w:r>
        <w:rPr>
          <w:b/>
          <w:i/>
          <w:u w:val="single"/>
        </w:rPr>
        <w:t>8</w:t>
      </w:r>
      <w:r w:rsidR="00164E2A" w:rsidRPr="00F30569">
        <w:rPr>
          <w:b/>
          <w:i/>
          <w:u w:val="single"/>
        </w:rPr>
        <w:t xml:space="preserve">. </w:t>
      </w:r>
      <w:r w:rsidR="00164E2A">
        <w:rPr>
          <w:b/>
          <w:i/>
          <w:u w:val="single"/>
        </w:rPr>
        <w:t>Trenérská zpráva</w:t>
      </w:r>
    </w:p>
    <w:p w:rsidR="00F30569" w:rsidRDefault="00F30569">
      <w:pPr>
        <w:jc w:val="both"/>
        <w:rPr>
          <w:b/>
          <w:i/>
          <w:u w:val="single"/>
        </w:rPr>
      </w:pPr>
    </w:p>
    <w:p w:rsidR="00164E2A" w:rsidRDefault="00164E2A">
      <w:pPr>
        <w:jc w:val="both"/>
      </w:pPr>
      <w:r>
        <w:t xml:space="preserve">Pan Miroslav Šotola uvedl, že </w:t>
      </w:r>
      <w:r w:rsidR="00503157">
        <w:t>by mohl nastat velký problém s množstvím kluků, kterých je nyní v přípravce velmi málo. Apeloval tedy na trenéry, aby se snažili ve školách oslovit co nejvíce chlapců a dostat je do klubu</w:t>
      </w:r>
      <w:r w:rsidR="00086533">
        <w:t xml:space="preserve">. </w:t>
      </w:r>
    </w:p>
    <w:p w:rsidR="00164E2A" w:rsidRDefault="00164E2A">
      <w:pPr>
        <w:jc w:val="both"/>
        <w:rPr>
          <w:b/>
          <w:i/>
          <w:u w:val="single"/>
        </w:rPr>
      </w:pPr>
    </w:p>
    <w:p w:rsidR="00164E2A" w:rsidRDefault="00503157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9</w:t>
      </w:r>
      <w:r w:rsidR="00086533">
        <w:rPr>
          <w:b/>
          <w:i/>
          <w:u w:val="single"/>
        </w:rPr>
        <w:t xml:space="preserve">. </w:t>
      </w:r>
      <w:r>
        <w:rPr>
          <w:b/>
          <w:i/>
          <w:u w:val="single"/>
        </w:rPr>
        <w:t>Dívčí volejbal v rámci SKV Kolín</w:t>
      </w:r>
    </w:p>
    <w:p w:rsidR="00086533" w:rsidRDefault="00086533">
      <w:pPr>
        <w:jc w:val="both"/>
        <w:rPr>
          <w:b/>
          <w:i/>
          <w:u w:val="single"/>
        </w:rPr>
      </w:pPr>
    </w:p>
    <w:p w:rsidR="00503157" w:rsidRDefault="00503157">
      <w:pPr>
        <w:jc w:val="both"/>
      </w:pPr>
      <w:r>
        <w:t>Předsed</w:t>
      </w:r>
      <w:r w:rsidR="001F5E70">
        <w:t>a uvedl, že spatřuje jisté napě</w:t>
      </w:r>
      <w:r>
        <w:t xml:space="preserve">tí mezi jednotlivými kategoriemi dívek a nekomunikativnost trenérů mezi sebou. Dívky nedobře fungují jako jeden klub SK Volejbal Kolín, ale spíše jako jednotlivé týmy. To následně vyvolává problémy </w:t>
      </w:r>
      <w:r w:rsidR="00AD363B">
        <w:t>při přechodu dívek mezi jednotlivými kategoriemi.</w:t>
      </w:r>
    </w:p>
    <w:p w:rsidR="00AD363B" w:rsidRPr="00503157" w:rsidRDefault="00AD363B">
      <w:pPr>
        <w:jc w:val="both"/>
      </w:pPr>
      <w:r>
        <w:t>Bude svolána trenérská schůze dívčí složky, kde bude toto probráno a vyřešeno.</w:t>
      </w:r>
    </w:p>
    <w:p w:rsidR="00086533" w:rsidRDefault="00086533">
      <w:pPr>
        <w:jc w:val="both"/>
        <w:rPr>
          <w:b/>
          <w:i/>
          <w:u w:val="single"/>
        </w:rPr>
      </w:pPr>
    </w:p>
    <w:p w:rsidR="00503157" w:rsidRDefault="00503157">
      <w:pPr>
        <w:jc w:val="both"/>
        <w:rPr>
          <w:b/>
          <w:i/>
          <w:u w:val="single"/>
        </w:rPr>
      </w:pPr>
    </w:p>
    <w:p w:rsidR="00205F77" w:rsidRPr="00FC1D61" w:rsidRDefault="00086533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10</w:t>
      </w:r>
      <w:r w:rsidR="00FC1D61" w:rsidRPr="00FC1D61">
        <w:rPr>
          <w:b/>
          <w:i/>
          <w:u w:val="single"/>
        </w:rPr>
        <w:t xml:space="preserve">. </w:t>
      </w:r>
      <w:r w:rsidR="00164E2A">
        <w:rPr>
          <w:b/>
          <w:i/>
          <w:u w:val="single"/>
        </w:rPr>
        <w:t>Různé</w:t>
      </w:r>
    </w:p>
    <w:p w:rsidR="00205F77" w:rsidRDefault="00205F77">
      <w:pPr>
        <w:jc w:val="both"/>
      </w:pPr>
    </w:p>
    <w:p w:rsidR="00FC1D61" w:rsidRDefault="00FC1D61">
      <w:pPr>
        <w:jc w:val="both"/>
      </w:pPr>
      <w:r>
        <w:t>V</w:t>
      </w:r>
      <w:r w:rsidR="000D3F86">
        <w:t xml:space="preserve"> následné </w:t>
      </w:r>
      <w:r>
        <w:t>diskusi nevznikly žádné nové návrhy</w:t>
      </w:r>
      <w:r w:rsidR="000D3F86">
        <w:t xml:space="preserve">, či návrhy </w:t>
      </w:r>
      <w:r w:rsidR="00BC4B94">
        <w:t xml:space="preserve">k </w:t>
      </w:r>
      <w:r w:rsidR="000D3F86">
        <w:t>již probraným bodům</w:t>
      </w:r>
      <w:r>
        <w:t>.</w:t>
      </w:r>
    </w:p>
    <w:p w:rsidR="00273A1B" w:rsidRDefault="00273A1B">
      <w:pPr>
        <w:jc w:val="both"/>
      </w:pPr>
    </w:p>
    <w:p w:rsidR="000D3F86" w:rsidRDefault="008A362A" w:rsidP="000D3F86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Ukončení schůze Výkonného výboru </w:t>
      </w:r>
    </w:p>
    <w:p w:rsidR="008C6367" w:rsidRDefault="00273A1B">
      <w:pPr>
        <w:jc w:val="both"/>
      </w:pPr>
      <w:r>
        <w:tab/>
      </w:r>
    </w:p>
    <w:p w:rsidR="00FB17BF" w:rsidRDefault="00F329D8">
      <w:pPr>
        <w:jc w:val="both"/>
      </w:pPr>
      <w:r>
        <w:t>Na závěr předseda klubu</w:t>
      </w:r>
      <w:r w:rsidR="00AD363B">
        <w:t>,</w:t>
      </w:r>
      <w:r>
        <w:t xml:space="preserve"> pan Petr Šotola</w:t>
      </w:r>
      <w:r w:rsidR="00AD363B">
        <w:t>,</w:t>
      </w:r>
      <w:r>
        <w:t xml:space="preserve"> </w:t>
      </w:r>
      <w:r w:rsidR="000D3F86">
        <w:t>vzhledem k tomu, že</w:t>
      </w:r>
      <w:r w:rsidR="00FB17BF">
        <w:t xml:space="preserve"> nikdo z přítomných neměl žádné další dotazy, připomínky, náměty ani návrhy, poděkoval přítomným za jejich účast </w:t>
      </w:r>
      <w:r w:rsidR="00BC4B94">
        <w:t xml:space="preserve">a </w:t>
      </w:r>
      <w:r w:rsidR="000D3F86">
        <w:t>schůzi Výkonného výboru ve 23</w:t>
      </w:r>
      <w:r w:rsidR="00766C2C">
        <w:t>:</w:t>
      </w:r>
      <w:r w:rsidR="00AD363B">
        <w:t>00</w:t>
      </w:r>
      <w:r w:rsidR="00FB17BF">
        <w:t xml:space="preserve"> hod. ukončil.</w:t>
      </w:r>
    </w:p>
    <w:p w:rsidR="00FB17BF" w:rsidRDefault="00FB17BF">
      <w:pPr>
        <w:jc w:val="both"/>
      </w:pPr>
    </w:p>
    <w:p w:rsidR="00FB17BF" w:rsidRDefault="00FB17BF"/>
    <w:p w:rsidR="00FB17BF" w:rsidRDefault="00FB17BF"/>
    <w:p w:rsidR="00FB17BF" w:rsidRDefault="00FB17BF">
      <w:r>
        <w:t xml:space="preserve">V Kolíně dne </w:t>
      </w:r>
      <w:r>
        <w:tab/>
      </w:r>
      <w:r w:rsidR="00AD363B">
        <w:t>14.1.2019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66C2C" w:rsidRDefault="00766C2C"/>
    <w:p w:rsidR="00BC20C3" w:rsidRDefault="00BC20C3"/>
    <w:p w:rsidR="00BC4B94" w:rsidRDefault="00BC4B94"/>
    <w:p w:rsidR="00BC4B94" w:rsidRDefault="00BC4B94"/>
    <w:p w:rsidR="00BC4B94" w:rsidRDefault="00BC4B94"/>
    <w:p w:rsidR="00BC4B94" w:rsidRDefault="00BC4B94"/>
    <w:p w:rsidR="00BC20C3" w:rsidRDefault="00BC20C3">
      <w:r>
        <w:t>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BC20C3" w:rsidRPr="00BC20C3" w:rsidRDefault="00BC20C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předseda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místopředseda</w:t>
      </w:r>
    </w:p>
    <w:p w:rsidR="00BC20C3" w:rsidRDefault="00BC20C3"/>
    <w:p w:rsidR="00BC20C3" w:rsidRDefault="00BC20C3"/>
    <w:p w:rsidR="00BC20C3" w:rsidRDefault="00BC20C3"/>
    <w:p w:rsidR="00BC20C3" w:rsidRDefault="00BC20C3"/>
    <w:p w:rsidR="00BC20C3" w:rsidRDefault="00BC20C3"/>
    <w:p w:rsidR="00BC20C3" w:rsidRDefault="00BC20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</w:t>
      </w:r>
    </w:p>
    <w:p w:rsidR="00BC20C3" w:rsidRPr="00164E2A" w:rsidRDefault="00BC20C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místopředsed</w:t>
      </w:r>
      <w:r w:rsidR="00164E2A">
        <w:rPr>
          <w:sz w:val="16"/>
          <w:szCs w:val="16"/>
        </w:rPr>
        <w:t>a</w:t>
      </w: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AD363B" w:rsidRDefault="00AD363B">
      <w:pPr>
        <w:rPr>
          <w:u w:val="single"/>
        </w:rPr>
      </w:pPr>
    </w:p>
    <w:p w:rsidR="00AD363B" w:rsidRDefault="00AD363B">
      <w:pPr>
        <w:rPr>
          <w:u w:val="single"/>
        </w:rPr>
      </w:pPr>
    </w:p>
    <w:p w:rsidR="00AD363B" w:rsidRDefault="00AD363B">
      <w:pPr>
        <w:rPr>
          <w:u w:val="single"/>
        </w:rPr>
      </w:pPr>
    </w:p>
    <w:p w:rsidR="00AD363B" w:rsidRDefault="00AD363B">
      <w:pPr>
        <w:rPr>
          <w:u w:val="single"/>
        </w:rPr>
      </w:pPr>
    </w:p>
    <w:p w:rsidR="00AD363B" w:rsidRDefault="00AD363B">
      <w:pPr>
        <w:rPr>
          <w:u w:val="single"/>
        </w:rPr>
      </w:pPr>
    </w:p>
    <w:p w:rsidR="00AD363B" w:rsidRDefault="00AD363B">
      <w:pPr>
        <w:rPr>
          <w:u w:val="single"/>
        </w:rPr>
      </w:pPr>
    </w:p>
    <w:p w:rsidR="00AD363B" w:rsidRDefault="00AD363B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086533" w:rsidRDefault="00086533">
      <w:pPr>
        <w:rPr>
          <w:u w:val="single"/>
        </w:rPr>
      </w:pPr>
    </w:p>
    <w:p w:rsidR="00FB17BF" w:rsidRDefault="00FB17BF">
      <w:pPr>
        <w:rPr>
          <w:u w:val="single"/>
        </w:rPr>
      </w:pPr>
      <w:proofErr w:type="gramStart"/>
      <w:r>
        <w:rPr>
          <w:u w:val="single"/>
        </w:rPr>
        <w:t>P ř í l o h a :</w:t>
      </w:r>
      <w:proofErr w:type="gramEnd"/>
    </w:p>
    <w:p w:rsidR="00FB17BF" w:rsidRDefault="00FB17BF"/>
    <w:p w:rsidR="00A21791" w:rsidRDefault="00FB17BF" w:rsidP="00A21791">
      <w:pPr>
        <w:rPr>
          <w:rFonts w:ascii="Arial" w:hAnsi="Arial" w:cs="Arial"/>
        </w:rPr>
      </w:pPr>
      <w:r w:rsidRPr="00A21791">
        <w:rPr>
          <w:rFonts w:ascii="Arial" w:hAnsi="Arial" w:cs="Arial"/>
        </w:rPr>
        <w:t xml:space="preserve">LISTINA PŘÍTOMNÝCH </w:t>
      </w:r>
      <w:r w:rsidR="000D3F86">
        <w:rPr>
          <w:rFonts w:ascii="Arial" w:hAnsi="Arial" w:cs="Arial"/>
        </w:rPr>
        <w:t xml:space="preserve">ze schůze Výkonného výboru </w:t>
      </w:r>
      <w:r w:rsidR="00A21791" w:rsidRPr="00A21791">
        <w:rPr>
          <w:rFonts w:ascii="Arial" w:hAnsi="Arial" w:cs="Arial"/>
        </w:rPr>
        <w:t>občansk</w:t>
      </w:r>
      <w:r w:rsidR="00AD363B">
        <w:rPr>
          <w:rFonts w:ascii="Arial" w:hAnsi="Arial" w:cs="Arial"/>
        </w:rPr>
        <w:t xml:space="preserve">ého sdružení SK Volejbal Kolín </w:t>
      </w:r>
      <w:proofErr w:type="spellStart"/>
      <w:r w:rsidR="00AD363B">
        <w:rPr>
          <w:rFonts w:ascii="Arial" w:hAnsi="Arial" w:cs="Arial"/>
        </w:rPr>
        <w:t>z</w:t>
      </w:r>
      <w:r w:rsidR="00A21791" w:rsidRPr="00A21791">
        <w:rPr>
          <w:rFonts w:ascii="Arial" w:hAnsi="Arial" w:cs="Arial"/>
        </w:rPr>
        <w:t>.s</w:t>
      </w:r>
      <w:proofErr w:type="spellEnd"/>
      <w:r w:rsidR="00A21791" w:rsidRPr="00A21791">
        <w:rPr>
          <w:rFonts w:ascii="Arial" w:hAnsi="Arial" w:cs="Arial"/>
        </w:rPr>
        <w:t>.,</w:t>
      </w:r>
      <w:r w:rsidR="00A21791">
        <w:rPr>
          <w:rFonts w:ascii="Arial" w:hAnsi="Arial" w:cs="Arial"/>
        </w:rPr>
        <w:t xml:space="preserve"> </w:t>
      </w:r>
      <w:proofErr w:type="spellStart"/>
      <w:r w:rsidR="00A21791" w:rsidRPr="00A21791">
        <w:rPr>
          <w:rFonts w:ascii="Arial" w:hAnsi="Arial" w:cs="Arial"/>
        </w:rPr>
        <w:t>Šotnovská</w:t>
      </w:r>
      <w:proofErr w:type="spellEnd"/>
      <w:r w:rsidR="00A21791" w:rsidRPr="00A21791">
        <w:rPr>
          <w:rFonts w:ascii="Arial" w:hAnsi="Arial" w:cs="Arial"/>
        </w:rPr>
        <w:t xml:space="preserve"> 148,280 02 Kolín</w:t>
      </w:r>
      <w:r w:rsidR="00AD363B">
        <w:rPr>
          <w:rFonts w:ascii="Arial" w:hAnsi="Arial" w:cs="Arial"/>
        </w:rPr>
        <w:t xml:space="preserve"> ze dne </w:t>
      </w:r>
      <w:proofErr w:type="gramStart"/>
      <w:r w:rsidR="00AD363B">
        <w:rPr>
          <w:rFonts w:ascii="Arial" w:hAnsi="Arial" w:cs="Arial"/>
        </w:rPr>
        <w:t>14.1.2019</w:t>
      </w:r>
      <w:proofErr w:type="gramEnd"/>
    </w:p>
    <w:p w:rsidR="00C113A2" w:rsidRDefault="00C113A2" w:rsidP="00A21791">
      <w:pPr>
        <w:rPr>
          <w:rFonts w:ascii="Arial" w:hAnsi="Arial" w:cs="Arial"/>
        </w:rPr>
      </w:pPr>
    </w:p>
    <w:p w:rsidR="00C113A2" w:rsidRPr="00A21791" w:rsidRDefault="00C113A2" w:rsidP="00A2179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238"/>
      </w:tblGrid>
      <w:tr w:rsidR="00A36693" w:rsidTr="00210737">
        <w:trPr>
          <w:trHeight w:val="311"/>
        </w:trPr>
        <w:tc>
          <w:tcPr>
            <w:tcW w:w="2238" w:type="dxa"/>
          </w:tcPr>
          <w:p w:rsidR="00A36693" w:rsidRDefault="00C113A2" w:rsidP="00210737">
            <w:pPr>
              <w:jc w:val="center"/>
            </w:pPr>
            <w:r>
              <w:t>Jméno a příjmení</w:t>
            </w:r>
          </w:p>
        </w:tc>
        <w:tc>
          <w:tcPr>
            <w:tcW w:w="2238" w:type="dxa"/>
          </w:tcPr>
          <w:p w:rsidR="00A36693" w:rsidRDefault="00C113A2" w:rsidP="00210737">
            <w:pPr>
              <w:jc w:val="center"/>
            </w:pPr>
            <w:r>
              <w:t>podpis</w:t>
            </w:r>
          </w:p>
        </w:tc>
      </w:tr>
      <w:tr w:rsidR="00A36693" w:rsidTr="00164E2A">
        <w:trPr>
          <w:trHeight w:val="504"/>
        </w:trPr>
        <w:tc>
          <w:tcPr>
            <w:tcW w:w="2238" w:type="dxa"/>
            <w:vAlign w:val="center"/>
          </w:tcPr>
          <w:p w:rsidR="00A36693" w:rsidRPr="00210737" w:rsidRDefault="00C113A2" w:rsidP="00C113A2">
            <w:pPr>
              <w:rPr>
                <w:sz w:val="20"/>
                <w:szCs w:val="20"/>
              </w:rPr>
            </w:pPr>
            <w:r w:rsidRPr="00210737">
              <w:rPr>
                <w:sz w:val="20"/>
                <w:szCs w:val="20"/>
              </w:rPr>
              <w:t>Petr Šotola</w:t>
            </w:r>
          </w:p>
        </w:tc>
        <w:tc>
          <w:tcPr>
            <w:tcW w:w="2238" w:type="dxa"/>
          </w:tcPr>
          <w:p w:rsidR="00A36693" w:rsidRDefault="00A36693"/>
        </w:tc>
      </w:tr>
      <w:tr w:rsidR="00A36693" w:rsidTr="00164E2A">
        <w:trPr>
          <w:trHeight w:val="595"/>
        </w:trPr>
        <w:tc>
          <w:tcPr>
            <w:tcW w:w="2238" w:type="dxa"/>
            <w:vAlign w:val="center"/>
          </w:tcPr>
          <w:p w:rsidR="00A36693" w:rsidRPr="00210737" w:rsidRDefault="00C113A2" w:rsidP="00C113A2">
            <w:pPr>
              <w:rPr>
                <w:sz w:val="20"/>
                <w:szCs w:val="20"/>
              </w:rPr>
            </w:pPr>
            <w:r w:rsidRPr="00210737">
              <w:rPr>
                <w:sz w:val="20"/>
                <w:szCs w:val="20"/>
              </w:rPr>
              <w:t>Daniel Špringer</w:t>
            </w:r>
          </w:p>
        </w:tc>
        <w:tc>
          <w:tcPr>
            <w:tcW w:w="2238" w:type="dxa"/>
          </w:tcPr>
          <w:p w:rsidR="00A36693" w:rsidRDefault="00A36693"/>
        </w:tc>
      </w:tr>
      <w:tr w:rsidR="00A36693" w:rsidTr="00164E2A">
        <w:trPr>
          <w:trHeight w:val="557"/>
        </w:trPr>
        <w:tc>
          <w:tcPr>
            <w:tcW w:w="2238" w:type="dxa"/>
            <w:vAlign w:val="center"/>
          </w:tcPr>
          <w:p w:rsidR="00A36693" w:rsidRPr="00210737" w:rsidRDefault="00C113A2" w:rsidP="00C113A2">
            <w:pPr>
              <w:rPr>
                <w:sz w:val="20"/>
                <w:szCs w:val="20"/>
              </w:rPr>
            </w:pPr>
            <w:r w:rsidRPr="00210737">
              <w:rPr>
                <w:sz w:val="20"/>
                <w:szCs w:val="20"/>
              </w:rPr>
              <w:t>Ladislav Urban</w:t>
            </w:r>
          </w:p>
        </w:tc>
        <w:tc>
          <w:tcPr>
            <w:tcW w:w="2238" w:type="dxa"/>
          </w:tcPr>
          <w:p w:rsidR="00A36693" w:rsidRDefault="00A36693"/>
        </w:tc>
      </w:tr>
      <w:tr w:rsidR="00A36693" w:rsidTr="00164E2A">
        <w:trPr>
          <w:trHeight w:val="504"/>
        </w:trPr>
        <w:tc>
          <w:tcPr>
            <w:tcW w:w="2238" w:type="dxa"/>
            <w:vAlign w:val="center"/>
          </w:tcPr>
          <w:p w:rsidR="00A36693" w:rsidRPr="00210737" w:rsidRDefault="00C113A2" w:rsidP="00C113A2">
            <w:pPr>
              <w:rPr>
                <w:sz w:val="20"/>
                <w:szCs w:val="20"/>
              </w:rPr>
            </w:pPr>
            <w:r w:rsidRPr="00210737">
              <w:rPr>
                <w:sz w:val="20"/>
                <w:szCs w:val="20"/>
              </w:rPr>
              <w:t>Miroslav Šotola</w:t>
            </w:r>
          </w:p>
        </w:tc>
        <w:tc>
          <w:tcPr>
            <w:tcW w:w="2238" w:type="dxa"/>
          </w:tcPr>
          <w:p w:rsidR="00A36693" w:rsidRDefault="00A36693"/>
        </w:tc>
      </w:tr>
      <w:tr w:rsidR="00A36693" w:rsidTr="00164E2A">
        <w:trPr>
          <w:trHeight w:val="595"/>
        </w:trPr>
        <w:tc>
          <w:tcPr>
            <w:tcW w:w="2238" w:type="dxa"/>
            <w:vAlign w:val="center"/>
          </w:tcPr>
          <w:p w:rsidR="00A36693" w:rsidRPr="00210737" w:rsidRDefault="00AD363B" w:rsidP="00C1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Lukáš Blažek</w:t>
            </w:r>
          </w:p>
        </w:tc>
        <w:tc>
          <w:tcPr>
            <w:tcW w:w="2238" w:type="dxa"/>
          </w:tcPr>
          <w:p w:rsidR="00A36693" w:rsidRDefault="00A36693"/>
        </w:tc>
      </w:tr>
      <w:tr w:rsidR="00A36693" w:rsidTr="00164E2A">
        <w:trPr>
          <w:trHeight w:val="556"/>
        </w:trPr>
        <w:tc>
          <w:tcPr>
            <w:tcW w:w="2238" w:type="dxa"/>
            <w:vAlign w:val="center"/>
          </w:tcPr>
          <w:p w:rsidR="00A36693" w:rsidRPr="00210737" w:rsidRDefault="00A92466" w:rsidP="00C1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Tomíšek</w:t>
            </w:r>
          </w:p>
        </w:tc>
        <w:tc>
          <w:tcPr>
            <w:tcW w:w="2238" w:type="dxa"/>
          </w:tcPr>
          <w:p w:rsidR="00A36693" w:rsidRDefault="00A36693"/>
        </w:tc>
      </w:tr>
      <w:tr w:rsidR="00035E1D" w:rsidTr="00164E2A">
        <w:trPr>
          <w:trHeight w:val="505"/>
        </w:trPr>
        <w:tc>
          <w:tcPr>
            <w:tcW w:w="2238" w:type="dxa"/>
            <w:vAlign w:val="center"/>
          </w:tcPr>
          <w:p w:rsidR="00035E1D" w:rsidRPr="00210737" w:rsidRDefault="00A92466" w:rsidP="00AD3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Štěpán S</w:t>
            </w:r>
            <w:r w:rsidR="00AD363B">
              <w:rPr>
                <w:sz w:val="20"/>
                <w:szCs w:val="20"/>
              </w:rPr>
              <w:t>tieber</w:t>
            </w:r>
          </w:p>
        </w:tc>
        <w:tc>
          <w:tcPr>
            <w:tcW w:w="2238" w:type="dxa"/>
          </w:tcPr>
          <w:p w:rsidR="00035E1D" w:rsidRDefault="00035E1D"/>
        </w:tc>
      </w:tr>
      <w:tr w:rsidR="00035E1D" w:rsidTr="00164E2A">
        <w:trPr>
          <w:trHeight w:val="555"/>
        </w:trPr>
        <w:tc>
          <w:tcPr>
            <w:tcW w:w="2238" w:type="dxa"/>
            <w:vAlign w:val="center"/>
          </w:tcPr>
          <w:p w:rsidR="00035E1D" w:rsidRPr="00210737" w:rsidRDefault="00AD363B" w:rsidP="00C1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Karel Matlas</w:t>
            </w:r>
          </w:p>
        </w:tc>
        <w:tc>
          <w:tcPr>
            <w:tcW w:w="2238" w:type="dxa"/>
          </w:tcPr>
          <w:p w:rsidR="00035E1D" w:rsidRDefault="00035E1D"/>
        </w:tc>
      </w:tr>
      <w:tr w:rsidR="00035E1D" w:rsidTr="00164E2A">
        <w:trPr>
          <w:trHeight w:val="563"/>
        </w:trPr>
        <w:tc>
          <w:tcPr>
            <w:tcW w:w="2238" w:type="dxa"/>
            <w:vAlign w:val="center"/>
          </w:tcPr>
          <w:p w:rsidR="00035E1D" w:rsidRPr="00210737" w:rsidRDefault="00AD363B" w:rsidP="00C11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Bohuslav Neumann</w:t>
            </w:r>
          </w:p>
        </w:tc>
        <w:tc>
          <w:tcPr>
            <w:tcW w:w="2238" w:type="dxa"/>
          </w:tcPr>
          <w:p w:rsidR="00035E1D" w:rsidRDefault="00035E1D"/>
        </w:tc>
      </w:tr>
    </w:tbl>
    <w:p w:rsidR="00FB17BF" w:rsidRDefault="00FB17BF"/>
    <w:sectPr w:rsidR="00FB17BF" w:rsidSect="000E6CFC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940" w:rsidRDefault="00136940">
      <w:r>
        <w:separator/>
      </w:r>
    </w:p>
  </w:endnote>
  <w:endnote w:type="continuationSeparator" w:id="0">
    <w:p w:rsidR="00136940" w:rsidRDefault="0013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FC" w:rsidRPr="000E6CFC" w:rsidRDefault="00512929" w:rsidP="000E6CFC">
    <w:pPr>
      <w:pStyle w:val="Zpat"/>
      <w:jc w:val="center"/>
      <w:rPr>
        <w:sz w:val="16"/>
        <w:szCs w:val="16"/>
      </w:rPr>
    </w:pPr>
    <w:r w:rsidRPr="000E6CFC">
      <w:rPr>
        <w:rStyle w:val="slostrnky"/>
        <w:sz w:val="16"/>
        <w:szCs w:val="16"/>
      </w:rPr>
      <w:fldChar w:fldCharType="begin"/>
    </w:r>
    <w:r w:rsidR="000E6CFC" w:rsidRPr="000E6CFC">
      <w:rPr>
        <w:rStyle w:val="slostrnky"/>
        <w:sz w:val="16"/>
        <w:szCs w:val="16"/>
      </w:rPr>
      <w:instrText xml:space="preserve"> PAGE </w:instrText>
    </w:r>
    <w:r w:rsidRPr="000E6CFC">
      <w:rPr>
        <w:rStyle w:val="slostrnky"/>
        <w:sz w:val="16"/>
        <w:szCs w:val="16"/>
      </w:rPr>
      <w:fldChar w:fldCharType="separate"/>
    </w:r>
    <w:r w:rsidR="00AE73BD">
      <w:rPr>
        <w:rStyle w:val="slostrnky"/>
        <w:noProof/>
        <w:sz w:val="16"/>
        <w:szCs w:val="16"/>
      </w:rPr>
      <w:t>1</w:t>
    </w:r>
    <w:r w:rsidRPr="000E6CFC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940" w:rsidRDefault="00136940">
      <w:r>
        <w:separator/>
      </w:r>
    </w:p>
  </w:footnote>
  <w:footnote w:type="continuationSeparator" w:id="0">
    <w:p w:rsidR="00136940" w:rsidRDefault="0013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2DC"/>
    <w:multiLevelType w:val="hybridMultilevel"/>
    <w:tmpl w:val="167E6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ED9"/>
    <w:multiLevelType w:val="hybridMultilevel"/>
    <w:tmpl w:val="5C547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64DB1"/>
    <w:multiLevelType w:val="hybridMultilevel"/>
    <w:tmpl w:val="C42449CE"/>
    <w:lvl w:ilvl="0" w:tplc="365CF38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34D2CCE"/>
    <w:multiLevelType w:val="hybridMultilevel"/>
    <w:tmpl w:val="1D8A7806"/>
    <w:lvl w:ilvl="0" w:tplc="17D0E296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F3"/>
    <w:rsid w:val="000261B1"/>
    <w:rsid w:val="0003546D"/>
    <w:rsid w:val="00035E1D"/>
    <w:rsid w:val="0004248A"/>
    <w:rsid w:val="0006200B"/>
    <w:rsid w:val="00065783"/>
    <w:rsid w:val="00086533"/>
    <w:rsid w:val="000D3F86"/>
    <w:rsid w:val="000D507B"/>
    <w:rsid w:val="000E6CFC"/>
    <w:rsid w:val="00136940"/>
    <w:rsid w:val="001544F5"/>
    <w:rsid w:val="00164E2A"/>
    <w:rsid w:val="001727D2"/>
    <w:rsid w:val="001970B3"/>
    <w:rsid w:val="001F2479"/>
    <w:rsid w:val="001F5E70"/>
    <w:rsid w:val="00205F77"/>
    <w:rsid w:val="00210737"/>
    <w:rsid w:val="00256C00"/>
    <w:rsid w:val="00273A1B"/>
    <w:rsid w:val="00273DFF"/>
    <w:rsid w:val="00283819"/>
    <w:rsid w:val="002B6FF3"/>
    <w:rsid w:val="002F4B68"/>
    <w:rsid w:val="00305508"/>
    <w:rsid w:val="004316EB"/>
    <w:rsid w:val="004E42D8"/>
    <w:rsid w:val="00500181"/>
    <w:rsid w:val="00503157"/>
    <w:rsid w:val="00512929"/>
    <w:rsid w:val="00550650"/>
    <w:rsid w:val="00587C01"/>
    <w:rsid w:val="005D4D03"/>
    <w:rsid w:val="00676BBF"/>
    <w:rsid w:val="006A4273"/>
    <w:rsid w:val="007474DF"/>
    <w:rsid w:val="00766C2C"/>
    <w:rsid w:val="00790000"/>
    <w:rsid w:val="007E3D6F"/>
    <w:rsid w:val="00845C92"/>
    <w:rsid w:val="00881CD7"/>
    <w:rsid w:val="008A362A"/>
    <w:rsid w:val="008C498F"/>
    <w:rsid w:val="008C6367"/>
    <w:rsid w:val="00905700"/>
    <w:rsid w:val="009409D2"/>
    <w:rsid w:val="00985E61"/>
    <w:rsid w:val="009A7139"/>
    <w:rsid w:val="009D0E1B"/>
    <w:rsid w:val="009E4BD2"/>
    <w:rsid w:val="00A21791"/>
    <w:rsid w:val="00A36693"/>
    <w:rsid w:val="00A92466"/>
    <w:rsid w:val="00AC7180"/>
    <w:rsid w:val="00AD363B"/>
    <w:rsid w:val="00AE73BD"/>
    <w:rsid w:val="00B1620E"/>
    <w:rsid w:val="00B73297"/>
    <w:rsid w:val="00B82C2E"/>
    <w:rsid w:val="00BB7D72"/>
    <w:rsid w:val="00BC20C3"/>
    <w:rsid w:val="00BC4B94"/>
    <w:rsid w:val="00C113A2"/>
    <w:rsid w:val="00C16CCC"/>
    <w:rsid w:val="00C22D32"/>
    <w:rsid w:val="00C35B54"/>
    <w:rsid w:val="00C534B4"/>
    <w:rsid w:val="00C57B9F"/>
    <w:rsid w:val="00CB5C50"/>
    <w:rsid w:val="00CC4532"/>
    <w:rsid w:val="00CD339F"/>
    <w:rsid w:val="00D246BA"/>
    <w:rsid w:val="00D3268A"/>
    <w:rsid w:val="00D6243A"/>
    <w:rsid w:val="00D7458C"/>
    <w:rsid w:val="00D75EC0"/>
    <w:rsid w:val="00DB4E19"/>
    <w:rsid w:val="00DB4F91"/>
    <w:rsid w:val="00DE1E8C"/>
    <w:rsid w:val="00DF5388"/>
    <w:rsid w:val="00EE27B6"/>
    <w:rsid w:val="00F043C2"/>
    <w:rsid w:val="00F30569"/>
    <w:rsid w:val="00F329D8"/>
    <w:rsid w:val="00F508F1"/>
    <w:rsid w:val="00F54B28"/>
    <w:rsid w:val="00FB17BF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49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C498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Textbubliny">
    <w:name w:val="Balloon Text"/>
    <w:basedOn w:val="Normln"/>
    <w:semiHidden/>
    <w:rsid w:val="00766C2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E6C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C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6CFC"/>
  </w:style>
  <w:style w:type="table" w:styleId="Mkatabulky">
    <w:name w:val="Table Grid"/>
    <w:basedOn w:val="Normlntabulka"/>
    <w:rsid w:val="00A3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5783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498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8C498F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Textbubliny">
    <w:name w:val="Balloon Text"/>
    <w:basedOn w:val="Normln"/>
    <w:semiHidden/>
    <w:rsid w:val="00766C2C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0E6C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E6CF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E6CFC"/>
  </w:style>
  <w:style w:type="table" w:styleId="Mkatabulky">
    <w:name w:val="Table Grid"/>
    <w:basedOn w:val="Normlntabulka"/>
    <w:rsid w:val="00A36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5783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Usnesení Shromáždění Společenství vlastníků bytových jednotek Tisovecká 900,901, Kolín II</vt:lpstr>
    </vt:vector>
  </TitlesOfParts>
  <Company>Ústav paliv a maziv, a.s.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Usnesení Shromáždění Společenství vlastníků bytových jednotek Tisovecká 900,901, Kolín II</dc:title>
  <dc:creator>Zbyněk Mareček Ing.</dc:creator>
  <cp:lastModifiedBy>Sotola Petr</cp:lastModifiedBy>
  <cp:revision>3</cp:revision>
  <cp:lastPrinted>2012-06-04T22:29:00Z</cp:lastPrinted>
  <dcterms:created xsi:type="dcterms:W3CDTF">2019-01-21T08:35:00Z</dcterms:created>
  <dcterms:modified xsi:type="dcterms:W3CDTF">2019-01-21T08:36:00Z</dcterms:modified>
</cp:coreProperties>
</file>